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F7" w:rsidRPr="00373820" w:rsidRDefault="00E774F7" w:rsidP="00E774F7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 w:rsidRPr="00373820">
        <w:rPr>
          <w:rFonts w:ascii="Tahoma" w:hAnsi="Tahoma" w:cs="Tahoma"/>
          <w:b/>
          <w:sz w:val="28"/>
          <w:szCs w:val="28"/>
        </w:rPr>
        <w:t xml:space="preserve">ITALIANO classe </w:t>
      </w:r>
      <w:r w:rsidR="00D72E40">
        <w:rPr>
          <w:rFonts w:ascii="Tahoma" w:hAnsi="Tahoma" w:cs="Tahoma"/>
          <w:b/>
          <w:sz w:val="28"/>
          <w:szCs w:val="28"/>
        </w:rPr>
        <w:t>5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B86414" w:rsidRDefault="00B86414" w:rsidP="00B47F34">
      <w:pPr>
        <w:jc w:val="both"/>
        <w:rPr>
          <w:rFonts w:ascii="Tahoma" w:hAnsi="Tahoma" w:cs="Tahoma"/>
          <w:i/>
          <w:sz w:val="24"/>
          <w:szCs w:val="24"/>
        </w:rPr>
      </w:pPr>
    </w:p>
    <w:p w:rsidR="00B47F34" w:rsidRDefault="00B47F34" w:rsidP="00B47F34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944EC0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883392" w:rsidRPr="00373820" w:rsidRDefault="00883392" w:rsidP="00B47F34">
      <w:pPr>
        <w:jc w:val="both"/>
        <w:rPr>
          <w:rFonts w:ascii="Tahoma" w:hAnsi="Tahoma" w:cs="Tahoma"/>
          <w:i/>
          <w:sz w:val="24"/>
          <w:szCs w:val="24"/>
        </w:rPr>
      </w:pPr>
    </w:p>
    <w:p w:rsidR="00B47F34" w:rsidRPr="00373820" w:rsidRDefault="00B47F34" w:rsidP="00B47F34">
      <w:pP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1 - PARLARE/ASCOLTARE</w:t>
      </w:r>
    </w:p>
    <w:p w:rsidR="00B47F34" w:rsidRPr="00373820" w:rsidRDefault="00D72E40" w:rsidP="00B47F34">
      <w:pPr>
        <w:pStyle w:val="Paragrafoelenco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Ascolta un testo desc</w:t>
      </w:r>
      <w:r w:rsidR="002709DE">
        <w:rPr>
          <w:rFonts w:ascii="Tahoma" w:hAnsi="Tahoma" w:cs="Tahoma"/>
          <w:sz w:val="24"/>
          <w:szCs w:val="24"/>
        </w:rPr>
        <w:t>rittivo di persona, completa uno</w:t>
      </w:r>
      <w:r>
        <w:rPr>
          <w:rFonts w:ascii="Tahoma" w:hAnsi="Tahoma" w:cs="Tahoma"/>
          <w:sz w:val="24"/>
          <w:szCs w:val="24"/>
        </w:rPr>
        <w:t xml:space="preserve"> schema con le informazioni ascoltate e riscrive il testo.</w:t>
      </w:r>
    </w:p>
    <w:p w:rsidR="00D72E40" w:rsidRDefault="00B47F34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 w:rsidR="00D72E40">
        <w:rPr>
          <w:rFonts w:ascii="Tahoma" w:hAnsi="Tahoma" w:cs="Tahoma"/>
          <w:b/>
          <w:sz w:val="24"/>
          <w:szCs w:val="24"/>
        </w:rPr>
        <w:t>informazione inserita in modo corretto</w:t>
      </w:r>
      <w:r w:rsidRPr="00373820">
        <w:rPr>
          <w:rFonts w:ascii="Tahoma" w:hAnsi="Tahoma" w:cs="Tahoma"/>
          <w:b/>
          <w:sz w:val="24"/>
          <w:szCs w:val="24"/>
        </w:rPr>
        <w:t xml:space="preserve"> </w:t>
      </w:r>
    </w:p>
    <w:p w:rsidR="00B47F34" w:rsidRDefault="00D72E40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(1 x 12 </w:t>
      </w:r>
      <w:r w:rsidR="00B47F34" w:rsidRPr="00373820">
        <w:rPr>
          <w:rFonts w:ascii="Tahoma" w:hAnsi="Tahoma" w:cs="Tahoma"/>
          <w:b/>
          <w:sz w:val="24"/>
          <w:szCs w:val="24"/>
        </w:rPr>
        <w:t>= 1</w:t>
      </w:r>
      <w:r>
        <w:rPr>
          <w:rFonts w:ascii="Tahoma" w:hAnsi="Tahoma" w:cs="Tahoma"/>
          <w:b/>
          <w:sz w:val="24"/>
          <w:szCs w:val="24"/>
        </w:rPr>
        <w:t>2</w:t>
      </w:r>
      <w:r w:rsidR="00B47F34" w:rsidRPr="00373820">
        <w:rPr>
          <w:rFonts w:ascii="Tahoma" w:hAnsi="Tahoma" w:cs="Tahoma"/>
          <w:b/>
          <w:sz w:val="24"/>
          <w:szCs w:val="24"/>
        </w:rPr>
        <w:t xml:space="preserve"> punti</w:t>
      </w:r>
      <w:r>
        <w:rPr>
          <w:rFonts w:ascii="Tahoma" w:hAnsi="Tahoma" w:cs="Tahoma"/>
          <w:b/>
          <w:sz w:val="24"/>
          <w:szCs w:val="24"/>
        </w:rPr>
        <w:t>)</w:t>
      </w:r>
    </w:p>
    <w:p w:rsidR="00DD4CAF" w:rsidRPr="002709DE" w:rsidRDefault="002709DE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2709DE">
        <w:rPr>
          <w:rFonts w:ascii="Tahoma" w:hAnsi="Tahoma" w:cs="Tahoma"/>
          <w:b/>
          <w:sz w:val="24"/>
          <w:szCs w:val="24"/>
        </w:rPr>
        <w:t>0,5</w:t>
      </w:r>
      <w:r>
        <w:rPr>
          <w:rFonts w:ascii="Tahoma" w:hAnsi="Tahoma" w:cs="Tahoma"/>
          <w:b/>
          <w:sz w:val="24"/>
          <w:szCs w:val="24"/>
        </w:rPr>
        <w:t xml:space="preserve"> punti per ogni informazione inserita correttamente nel testo rielaborato (0,5 x 12 = 6) e 2 punti a discrezione per forma e ortografia.</w:t>
      </w:r>
    </w:p>
    <w:p w:rsidR="00B47F34" w:rsidRPr="00AC3ACE" w:rsidRDefault="00B47F34" w:rsidP="004122DF">
      <w:pPr>
        <w:rPr>
          <w:rFonts w:ascii="Tahoma" w:hAnsi="Tahoma" w:cs="Tahoma"/>
          <w:b/>
          <w:sz w:val="16"/>
          <w:szCs w:val="16"/>
        </w:rPr>
      </w:pPr>
    </w:p>
    <w:p w:rsidR="00B47F34" w:rsidRPr="002709DE" w:rsidRDefault="00B47F34" w:rsidP="004122DF">
      <w:pPr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2 – </w:t>
      </w:r>
      <w:r w:rsidRPr="002709DE">
        <w:rPr>
          <w:rFonts w:ascii="Tahoma" w:hAnsi="Tahoma" w:cs="Tahoma"/>
          <w:b/>
          <w:sz w:val="24"/>
          <w:szCs w:val="24"/>
        </w:rPr>
        <w:t>LEGGERE</w:t>
      </w:r>
      <w:r w:rsidR="001007E2">
        <w:rPr>
          <w:rFonts w:ascii="Tahoma" w:hAnsi="Tahoma" w:cs="Tahoma"/>
          <w:b/>
          <w:sz w:val="24"/>
          <w:szCs w:val="24"/>
        </w:rPr>
        <w:t xml:space="preserve"> </w:t>
      </w:r>
      <w:r w:rsidR="001007E2" w:rsidRPr="001007E2">
        <w:rPr>
          <w:rFonts w:ascii="Tahoma" w:hAnsi="Tahoma" w:cs="Tahoma"/>
          <w:i/>
          <w:sz w:val="24"/>
          <w:szCs w:val="24"/>
        </w:rPr>
        <w:t>(mezz’ora per prova)</w:t>
      </w:r>
    </w:p>
    <w:p w:rsidR="00B47F34" w:rsidRPr="002709DE" w:rsidRDefault="00B47F34" w:rsidP="00B47F34">
      <w:pPr>
        <w:pStyle w:val="Paragrafoelenco"/>
        <w:numPr>
          <w:ilvl w:val="0"/>
          <w:numId w:val="4"/>
        </w:numPr>
        <w:jc w:val="both"/>
        <w:rPr>
          <w:rFonts w:ascii="Tahoma" w:hAnsi="Tahoma" w:cs="Tahoma"/>
          <w:i/>
          <w:sz w:val="24"/>
          <w:szCs w:val="24"/>
        </w:rPr>
      </w:pPr>
      <w:r w:rsidRPr="002709DE">
        <w:rPr>
          <w:rFonts w:ascii="Tahoma" w:hAnsi="Tahoma" w:cs="Tahoma"/>
          <w:sz w:val="24"/>
          <w:szCs w:val="24"/>
        </w:rPr>
        <w:t>Legge autonomamente un testo</w:t>
      </w:r>
      <w:r w:rsidR="00F064FF" w:rsidRPr="002709DE">
        <w:rPr>
          <w:rFonts w:ascii="Tahoma" w:hAnsi="Tahoma" w:cs="Tahoma"/>
          <w:sz w:val="24"/>
          <w:szCs w:val="24"/>
        </w:rPr>
        <w:t xml:space="preserve"> narrativo</w:t>
      </w:r>
      <w:r w:rsidRPr="002709DE">
        <w:rPr>
          <w:rFonts w:ascii="Tahoma" w:hAnsi="Tahoma" w:cs="Tahoma"/>
          <w:sz w:val="24"/>
          <w:szCs w:val="24"/>
        </w:rPr>
        <w:t xml:space="preserve"> </w:t>
      </w:r>
      <w:r w:rsidR="00F064FF" w:rsidRPr="002709DE">
        <w:rPr>
          <w:rFonts w:ascii="Tahoma" w:hAnsi="Tahoma" w:cs="Tahoma"/>
          <w:sz w:val="24"/>
          <w:szCs w:val="24"/>
        </w:rPr>
        <w:t>e risponde ad un questionario a item chiusi sul contenuto</w:t>
      </w:r>
      <w:r w:rsidR="005E0937" w:rsidRPr="002709DE">
        <w:rPr>
          <w:rFonts w:ascii="Tahoma" w:hAnsi="Tahoma" w:cs="Tahoma"/>
          <w:sz w:val="24"/>
          <w:szCs w:val="24"/>
        </w:rPr>
        <w:t>.</w:t>
      </w:r>
    </w:p>
    <w:p w:rsidR="008D0DED" w:rsidRPr="002709DE" w:rsidRDefault="002709DE" w:rsidP="005E093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24"/>
          <w:szCs w:val="24"/>
        </w:rPr>
      </w:pPr>
      <w:r w:rsidRPr="002709DE">
        <w:rPr>
          <w:rFonts w:ascii="Tahoma" w:hAnsi="Tahoma" w:cs="Tahoma"/>
          <w:b/>
          <w:sz w:val="24"/>
          <w:szCs w:val="24"/>
        </w:rPr>
        <w:t xml:space="preserve">1 punto per ogni risposta corretta </w:t>
      </w:r>
    </w:p>
    <w:p w:rsidR="008D0DED" w:rsidRDefault="008D0DED" w:rsidP="008D0DED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2709DE">
        <w:rPr>
          <w:rFonts w:ascii="Tahoma" w:hAnsi="Tahoma" w:cs="Tahoma"/>
          <w:b/>
          <w:sz w:val="24"/>
          <w:szCs w:val="24"/>
        </w:rPr>
        <w:t xml:space="preserve">TOTALE </w:t>
      </w:r>
      <w:r w:rsidR="002709DE" w:rsidRPr="002709DE">
        <w:rPr>
          <w:rFonts w:ascii="Tahoma" w:hAnsi="Tahoma" w:cs="Tahoma"/>
          <w:b/>
          <w:sz w:val="24"/>
          <w:szCs w:val="24"/>
        </w:rPr>
        <w:t>10</w:t>
      </w:r>
      <w:r w:rsidRPr="002709DE">
        <w:rPr>
          <w:rFonts w:ascii="Tahoma" w:hAnsi="Tahoma" w:cs="Tahoma"/>
          <w:b/>
          <w:sz w:val="24"/>
          <w:szCs w:val="24"/>
        </w:rPr>
        <w:t xml:space="preserve"> punti</w:t>
      </w:r>
    </w:p>
    <w:p w:rsidR="00F064FF" w:rsidRDefault="00F064FF" w:rsidP="00F064FF">
      <w:pPr>
        <w:jc w:val="both"/>
        <w:rPr>
          <w:rFonts w:ascii="Tahoma" w:eastAsia="Calibri" w:hAnsi="Tahoma" w:cs="Tahoma"/>
          <w:b/>
          <w:sz w:val="24"/>
          <w:szCs w:val="24"/>
        </w:rPr>
      </w:pPr>
    </w:p>
    <w:p w:rsidR="002709DE" w:rsidRPr="002709DE" w:rsidRDefault="002709DE" w:rsidP="002709DE">
      <w:pPr>
        <w:pStyle w:val="Paragrafoelenco"/>
        <w:numPr>
          <w:ilvl w:val="0"/>
          <w:numId w:val="4"/>
        </w:numPr>
        <w:jc w:val="both"/>
        <w:rPr>
          <w:rFonts w:ascii="Tahoma" w:hAnsi="Tahoma" w:cs="Tahoma"/>
          <w:i/>
          <w:sz w:val="24"/>
          <w:szCs w:val="24"/>
        </w:rPr>
      </w:pPr>
      <w:r w:rsidRPr="002709DE">
        <w:rPr>
          <w:rFonts w:ascii="Tahoma" w:hAnsi="Tahoma" w:cs="Tahoma"/>
          <w:sz w:val="24"/>
          <w:szCs w:val="24"/>
        </w:rPr>
        <w:t>Legge autonomamente un testo narrativo e risponde ad un questionario a item chiusi sul contenuto.</w:t>
      </w:r>
    </w:p>
    <w:p w:rsidR="002709DE" w:rsidRDefault="002709DE" w:rsidP="002709DE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24"/>
          <w:szCs w:val="24"/>
        </w:rPr>
      </w:pPr>
      <w:r w:rsidRPr="002709DE">
        <w:rPr>
          <w:rFonts w:ascii="Tahoma" w:hAnsi="Tahoma" w:cs="Tahoma"/>
          <w:b/>
          <w:sz w:val="24"/>
          <w:szCs w:val="24"/>
        </w:rPr>
        <w:t>1 punto per ogni risposta corretta</w:t>
      </w:r>
    </w:p>
    <w:p w:rsidR="002709DE" w:rsidRPr="002709DE" w:rsidRDefault="002709DE" w:rsidP="002709DE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(N.B. Nelle domande n° 1 e n° 8 considerare 0,5 a risposta)</w:t>
      </w:r>
    </w:p>
    <w:p w:rsidR="002709DE" w:rsidRDefault="002709DE" w:rsidP="002709DE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2709DE">
        <w:rPr>
          <w:rFonts w:ascii="Tahoma" w:hAnsi="Tahoma" w:cs="Tahoma"/>
          <w:b/>
          <w:sz w:val="24"/>
          <w:szCs w:val="24"/>
        </w:rPr>
        <w:t>TOTALE 10 punti</w:t>
      </w:r>
    </w:p>
    <w:p w:rsidR="002709DE" w:rsidRPr="00F064FF" w:rsidRDefault="002709DE" w:rsidP="00F064FF">
      <w:pPr>
        <w:jc w:val="both"/>
        <w:rPr>
          <w:rFonts w:ascii="Tahoma" w:eastAsia="Calibri" w:hAnsi="Tahoma" w:cs="Tahoma"/>
          <w:b/>
          <w:sz w:val="24"/>
          <w:szCs w:val="24"/>
        </w:rPr>
      </w:pPr>
    </w:p>
    <w:p w:rsidR="00F064FF" w:rsidRPr="00DD4CAF" w:rsidRDefault="00F064FF" w:rsidP="00F064FF">
      <w:pPr>
        <w:jc w:val="both"/>
        <w:rPr>
          <w:rFonts w:ascii="Tahoma" w:eastAsia="Calibri" w:hAnsi="Tahoma" w:cs="Tahoma"/>
          <w:b/>
          <w:sz w:val="24"/>
          <w:szCs w:val="24"/>
        </w:rPr>
      </w:pPr>
      <w:r w:rsidRPr="00DD4CAF">
        <w:rPr>
          <w:rFonts w:ascii="Tahoma" w:eastAsia="Calibri" w:hAnsi="Tahoma" w:cs="Tahoma"/>
          <w:b/>
          <w:sz w:val="24"/>
          <w:szCs w:val="24"/>
        </w:rPr>
        <w:t>3 – SCRIVERE</w:t>
      </w:r>
    </w:p>
    <w:p w:rsidR="00F064FF" w:rsidRPr="00DD4CAF" w:rsidRDefault="00F064FF" w:rsidP="00F064FF">
      <w:pPr>
        <w:numPr>
          <w:ilvl w:val="0"/>
          <w:numId w:val="10"/>
        </w:numPr>
        <w:contextualSpacing/>
        <w:jc w:val="both"/>
        <w:rPr>
          <w:rFonts w:ascii="Tahoma" w:eastAsia="Calibri" w:hAnsi="Tahoma" w:cs="Tahoma"/>
          <w:sz w:val="24"/>
          <w:szCs w:val="24"/>
        </w:rPr>
      </w:pPr>
      <w:r w:rsidRPr="00DD4CAF">
        <w:rPr>
          <w:rFonts w:ascii="Tahoma" w:eastAsia="Calibri" w:hAnsi="Tahoma" w:cs="Tahoma"/>
          <w:sz w:val="24"/>
          <w:szCs w:val="24"/>
        </w:rPr>
        <w:t xml:space="preserve">Scrive correttamente sotto dettatura un breve testo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701"/>
        <w:gridCol w:w="1701"/>
      </w:tblGrid>
      <w:tr w:rsidR="00F064FF" w:rsidRPr="00DD4CAF" w:rsidTr="000E1A93">
        <w:trPr>
          <w:jc w:val="center"/>
        </w:trPr>
        <w:tc>
          <w:tcPr>
            <w:tcW w:w="1701" w:type="dxa"/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punteggio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punteggio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>
              <w:rPr>
                <w:rFonts w:ascii="Tahoma" w:eastAsia="Calibri" w:hAnsi="Tahoma" w:cs="Tahoma"/>
                <w:sz w:val="24"/>
                <w:szCs w:val="24"/>
              </w:rPr>
              <w:t>25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9,75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7,00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9,50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6,</w:t>
            </w:r>
            <w:r>
              <w:rPr>
                <w:rFonts w:ascii="Tahoma" w:eastAsia="Calibri" w:hAnsi="Tahoma" w:cs="Tahoma"/>
                <w:sz w:val="24"/>
                <w:szCs w:val="24"/>
              </w:rPr>
              <w:t>7</w:t>
            </w:r>
            <w:r w:rsidRPr="00DD4CAF">
              <w:rPr>
                <w:rFonts w:ascii="Tahoma" w:eastAsia="Calibri" w:hAnsi="Tahoma" w:cs="Tahoma"/>
                <w:sz w:val="24"/>
                <w:szCs w:val="24"/>
              </w:rPr>
              <w:t>5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D4CAF" w:rsidRPr="00DD4CAF" w:rsidRDefault="00DD4CAF" w:rsidP="00DD4CA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9,</w:t>
            </w:r>
            <w:r>
              <w:rPr>
                <w:rFonts w:ascii="Tahoma" w:eastAsia="Calibri" w:hAnsi="Tahoma" w:cs="Tahoma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6,</w:t>
            </w:r>
            <w:r>
              <w:rPr>
                <w:rFonts w:ascii="Tahoma" w:eastAsia="Calibri" w:hAnsi="Tahoma" w:cs="Tahoma"/>
                <w:sz w:val="24"/>
                <w:szCs w:val="24"/>
              </w:rPr>
              <w:t>5</w:t>
            </w:r>
            <w:r w:rsidRPr="00DD4CAF">
              <w:rPr>
                <w:rFonts w:ascii="Tahoma" w:eastAsia="Calibri" w:hAnsi="Tahoma" w:cs="Tahoma"/>
                <w:sz w:val="24"/>
                <w:szCs w:val="24"/>
              </w:rPr>
              <w:t>0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9,00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DD4CAF" w:rsidRPr="00DD4CAF" w:rsidRDefault="00DD4CAF" w:rsidP="00D72E40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6,</w:t>
            </w:r>
            <w:r w:rsidR="00D72E40">
              <w:rPr>
                <w:rFonts w:ascii="Tahoma" w:eastAsia="Calibri" w:hAnsi="Tahoma" w:cs="Tahoma"/>
                <w:sz w:val="24"/>
                <w:szCs w:val="24"/>
              </w:rPr>
              <w:t>25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8,50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5,</w:t>
            </w:r>
            <w:r>
              <w:rPr>
                <w:rFonts w:ascii="Tahoma" w:eastAsia="Calibri" w:hAnsi="Tahoma" w:cs="Tahoma"/>
                <w:sz w:val="24"/>
                <w:szCs w:val="24"/>
              </w:rPr>
              <w:t>7</w:t>
            </w:r>
            <w:r w:rsidRPr="00DD4CAF">
              <w:rPr>
                <w:rFonts w:ascii="Tahoma" w:eastAsia="Calibri" w:hAnsi="Tahoma" w:cs="Tahoma"/>
                <w:sz w:val="24"/>
                <w:szCs w:val="24"/>
              </w:rPr>
              <w:t>5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8,25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5,</w:t>
            </w:r>
            <w:r>
              <w:rPr>
                <w:rFonts w:ascii="Tahoma" w:eastAsia="Calibri" w:hAnsi="Tahoma" w:cs="Tahoma"/>
                <w:sz w:val="24"/>
                <w:szCs w:val="24"/>
              </w:rPr>
              <w:t>50</w:t>
            </w:r>
          </w:p>
        </w:tc>
      </w:tr>
      <w:tr w:rsidR="00DD4CAF" w:rsidRPr="00DD4CAF" w:rsidTr="00DD4CAF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8,00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4CAF" w:rsidRPr="00F064F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4CAF" w:rsidRPr="00F064F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5,25</w:t>
            </w:r>
          </w:p>
        </w:tc>
      </w:tr>
      <w:tr w:rsidR="00DD4CAF" w:rsidRPr="00F064FF" w:rsidTr="00DD4CAF">
        <w:trPr>
          <w:jc w:val="center"/>
        </w:trPr>
        <w:tc>
          <w:tcPr>
            <w:tcW w:w="1701" w:type="dxa"/>
          </w:tcPr>
          <w:p w:rsidR="00DD4CAF" w:rsidRPr="00DD4CAF" w:rsidRDefault="00DD4CAF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DD4CAF" w:rsidRPr="00F064FF" w:rsidRDefault="00DD4CAF" w:rsidP="00DD4CA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>
              <w:rPr>
                <w:rFonts w:ascii="Tahoma" w:eastAsia="Calibri" w:hAnsi="Tahoma" w:cs="Tahoma"/>
                <w:sz w:val="24"/>
                <w:szCs w:val="24"/>
              </w:rPr>
              <w:t>75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</w:tcPr>
          <w:p w:rsidR="00DD4CAF" w:rsidRPr="00F064F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5,00</w:t>
            </w:r>
          </w:p>
        </w:tc>
      </w:tr>
      <w:tr w:rsidR="00DD4CAF" w:rsidRPr="00F064FF" w:rsidTr="00DD4CAF">
        <w:trPr>
          <w:jc w:val="center"/>
        </w:trPr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>
              <w:rPr>
                <w:rFonts w:ascii="Tahoma" w:eastAsia="Calibri" w:hAnsi="Tahoma" w:cs="Tahoma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D4CAF" w:rsidRPr="00F064F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</w:tbl>
    <w:p w:rsidR="00AC3ACE" w:rsidRDefault="00AC3ACE" w:rsidP="00AC3ACE">
      <w:pPr>
        <w:pStyle w:val="Paragrafoelenco"/>
        <w:jc w:val="both"/>
        <w:rPr>
          <w:rFonts w:ascii="Tahoma" w:hAnsi="Tahoma" w:cs="Tahoma"/>
          <w:i/>
          <w:sz w:val="24"/>
          <w:szCs w:val="24"/>
        </w:rPr>
      </w:pPr>
    </w:p>
    <w:p w:rsidR="00B86414" w:rsidRDefault="00B86414" w:rsidP="00AC3ACE">
      <w:pPr>
        <w:pStyle w:val="Paragrafoelenco"/>
        <w:jc w:val="both"/>
        <w:rPr>
          <w:rFonts w:ascii="Tahoma" w:hAnsi="Tahoma" w:cs="Tahoma"/>
          <w:i/>
          <w:sz w:val="24"/>
          <w:szCs w:val="24"/>
        </w:rPr>
      </w:pPr>
    </w:p>
    <w:p w:rsidR="00AC3ACE" w:rsidRPr="002B61CF" w:rsidRDefault="000B7FC5" w:rsidP="004122DF">
      <w:pPr>
        <w:rPr>
          <w:rFonts w:ascii="Tahoma" w:hAnsi="Tahoma" w:cs="Tahoma"/>
          <w:b/>
          <w:sz w:val="24"/>
          <w:szCs w:val="24"/>
        </w:rPr>
      </w:pPr>
      <w:r w:rsidRPr="002B61CF">
        <w:rPr>
          <w:rFonts w:ascii="Tahoma" w:hAnsi="Tahoma" w:cs="Tahoma"/>
          <w:b/>
          <w:sz w:val="24"/>
          <w:szCs w:val="24"/>
        </w:rPr>
        <w:lastRenderedPageBreak/>
        <w:t>4 – RIFLETTERE SULLA LINGUA</w:t>
      </w:r>
    </w:p>
    <w:p w:rsidR="003526DE" w:rsidRPr="002B61CF" w:rsidRDefault="002B61CF" w:rsidP="003526DE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</w:rPr>
      </w:pPr>
      <w:r w:rsidRPr="002B61CF">
        <w:rPr>
          <w:rFonts w:ascii="Tahoma" w:hAnsi="Tahoma" w:cs="Tahoma"/>
          <w:sz w:val="24"/>
          <w:szCs w:val="24"/>
        </w:rPr>
        <w:t>Trasforma il numero di frasi date</w:t>
      </w:r>
      <w:r w:rsidR="003526DE" w:rsidRPr="002B61CF">
        <w:rPr>
          <w:rFonts w:ascii="Tahoma" w:hAnsi="Tahoma" w:cs="Tahoma"/>
          <w:sz w:val="24"/>
          <w:szCs w:val="24"/>
        </w:rPr>
        <w:t>.</w:t>
      </w:r>
    </w:p>
    <w:p w:rsidR="003526DE" w:rsidRPr="002B61CF" w:rsidRDefault="002B61CF" w:rsidP="003526DE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</w:rPr>
      </w:pPr>
      <w:r w:rsidRPr="002B61CF">
        <w:rPr>
          <w:rFonts w:ascii="Tahoma" w:hAnsi="Tahoma" w:cs="Tahoma"/>
          <w:sz w:val="24"/>
          <w:szCs w:val="24"/>
        </w:rPr>
        <w:t>Trasforma il tempo di frasi date</w:t>
      </w:r>
      <w:r w:rsidR="003526DE" w:rsidRPr="002B61CF">
        <w:rPr>
          <w:rFonts w:ascii="Tahoma" w:hAnsi="Tahoma" w:cs="Tahoma"/>
          <w:sz w:val="24"/>
          <w:szCs w:val="24"/>
        </w:rPr>
        <w:t>.</w:t>
      </w:r>
    </w:p>
    <w:p w:rsidR="003526DE" w:rsidRPr="002B61CF" w:rsidRDefault="003526DE" w:rsidP="003526DE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</w:rPr>
      </w:pPr>
      <w:r w:rsidRPr="002B61CF">
        <w:rPr>
          <w:rFonts w:ascii="Tahoma" w:hAnsi="Tahoma" w:cs="Tahoma"/>
          <w:sz w:val="24"/>
          <w:szCs w:val="24"/>
        </w:rPr>
        <w:t xml:space="preserve">Individua </w:t>
      </w:r>
      <w:r w:rsidR="002B61CF" w:rsidRPr="002B61CF">
        <w:rPr>
          <w:rFonts w:ascii="Tahoma" w:hAnsi="Tahoma" w:cs="Tahoma"/>
          <w:sz w:val="24"/>
          <w:szCs w:val="24"/>
        </w:rPr>
        <w:t>aspetti morfologici in frasi date (NOME-AGGETTIVO-VERBO</w:t>
      </w:r>
      <w:r w:rsidR="00ED7188">
        <w:rPr>
          <w:rFonts w:ascii="Tahoma" w:hAnsi="Tahoma" w:cs="Tahoma"/>
          <w:sz w:val="24"/>
          <w:szCs w:val="24"/>
        </w:rPr>
        <w:t>)</w:t>
      </w:r>
    </w:p>
    <w:p w:rsidR="003526DE" w:rsidRPr="002B61CF" w:rsidRDefault="002B61CF" w:rsidP="002B61CF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</w:rPr>
      </w:pPr>
      <w:r w:rsidRPr="002B61CF">
        <w:rPr>
          <w:rFonts w:ascii="Tahoma" w:hAnsi="Tahoma" w:cs="Tahoma"/>
          <w:sz w:val="24"/>
          <w:szCs w:val="24"/>
        </w:rPr>
        <w:t>Divide in sintagmi frasi date, r</w:t>
      </w:r>
      <w:r w:rsidR="003526DE" w:rsidRPr="002B61CF">
        <w:rPr>
          <w:rFonts w:ascii="Tahoma" w:hAnsi="Tahoma" w:cs="Tahoma"/>
          <w:sz w:val="24"/>
          <w:szCs w:val="24"/>
        </w:rPr>
        <w:t>iconosce soggetto, predicato e e</w:t>
      </w:r>
      <w:r w:rsidRPr="002B61CF">
        <w:rPr>
          <w:rFonts w:ascii="Tahoma" w:hAnsi="Tahoma" w:cs="Tahoma"/>
          <w:sz w:val="24"/>
          <w:szCs w:val="24"/>
        </w:rPr>
        <w:t>spansione diretta in frasi date e completa schemi logici.</w:t>
      </w:r>
    </w:p>
    <w:p w:rsidR="003526DE" w:rsidRPr="002B61CF" w:rsidRDefault="003526DE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 w:rsidRPr="002B61CF">
        <w:rPr>
          <w:rFonts w:ascii="Tahoma" w:hAnsi="Tahoma" w:cs="Tahoma"/>
          <w:b/>
          <w:sz w:val="24"/>
          <w:szCs w:val="24"/>
        </w:rPr>
        <w:t xml:space="preserve">Es. A: 1 punto per ogni </w:t>
      </w:r>
      <w:r w:rsidR="002B61CF" w:rsidRPr="002B61CF">
        <w:rPr>
          <w:rFonts w:ascii="Tahoma" w:hAnsi="Tahoma" w:cs="Tahoma"/>
          <w:b/>
          <w:sz w:val="24"/>
          <w:szCs w:val="24"/>
        </w:rPr>
        <w:t>trasformazione</w:t>
      </w:r>
      <w:r w:rsidRPr="002B61CF">
        <w:rPr>
          <w:rFonts w:ascii="Tahoma" w:hAnsi="Tahoma" w:cs="Tahoma"/>
          <w:b/>
          <w:sz w:val="24"/>
          <w:szCs w:val="24"/>
        </w:rPr>
        <w:t xml:space="preserve"> corretta (1 x </w:t>
      </w:r>
      <w:r w:rsidR="002B61CF" w:rsidRPr="002B61CF">
        <w:rPr>
          <w:rFonts w:ascii="Tahoma" w:hAnsi="Tahoma" w:cs="Tahoma"/>
          <w:b/>
          <w:sz w:val="24"/>
          <w:szCs w:val="24"/>
        </w:rPr>
        <w:t>3 = 3</w:t>
      </w:r>
      <w:r w:rsidRPr="002B61CF">
        <w:rPr>
          <w:rFonts w:ascii="Tahoma" w:hAnsi="Tahoma" w:cs="Tahoma"/>
          <w:b/>
          <w:sz w:val="24"/>
          <w:szCs w:val="24"/>
        </w:rPr>
        <w:t xml:space="preserve">) </w:t>
      </w:r>
    </w:p>
    <w:p w:rsidR="003526DE" w:rsidRPr="002B61CF" w:rsidRDefault="003526DE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 w:rsidRPr="002B61CF">
        <w:rPr>
          <w:rFonts w:ascii="Tahoma" w:hAnsi="Tahoma" w:cs="Tahoma"/>
          <w:b/>
          <w:sz w:val="24"/>
          <w:szCs w:val="24"/>
        </w:rPr>
        <w:t xml:space="preserve">Es. B: 1 punto per ogni </w:t>
      </w:r>
      <w:r w:rsidR="002B61CF" w:rsidRPr="002B61CF">
        <w:rPr>
          <w:rFonts w:ascii="Tahoma" w:hAnsi="Tahoma" w:cs="Tahoma"/>
          <w:b/>
          <w:sz w:val="24"/>
          <w:szCs w:val="24"/>
        </w:rPr>
        <w:t xml:space="preserve">trasformazione </w:t>
      </w:r>
      <w:r w:rsidRPr="002B61CF">
        <w:rPr>
          <w:rFonts w:ascii="Tahoma" w:hAnsi="Tahoma" w:cs="Tahoma"/>
          <w:b/>
          <w:sz w:val="24"/>
          <w:szCs w:val="24"/>
        </w:rPr>
        <w:t xml:space="preserve">corretta (1 x </w:t>
      </w:r>
      <w:r w:rsidR="002B61CF" w:rsidRPr="002B61CF">
        <w:rPr>
          <w:rFonts w:ascii="Tahoma" w:hAnsi="Tahoma" w:cs="Tahoma"/>
          <w:b/>
          <w:sz w:val="24"/>
          <w:szCs w:val="24"/>
        </w:rPr>
        <w:t>3</w:t>
      </w:r>
      <w:r w:rsidRPr="002B61CF">
        <w:rPr>
          <w:rFonts w:ascii="Tahoma" w:hAnsi="Tahoma" w:cs="Tahoma"/>
          <w:b/>
          <w:sz w:val="24"/>
          <w:szCs w:val="24"/>
        </w:rPr>
        <w:t xml:space="preserve">= </w:t>
      </w:r>
      <w:r w:rsidR="002B61CF" w:rsidRPr="002B61CF">
        <w:rPr>
          <w:rFonts w:ascii="Tahoma" w:hAnsi="Tahoma" w:cs="Tahoma"/>
          <w:b/>
          <w:sz w:val="24"/>
          <w:szCs w:val="24"/>
        </w:rPr>
        <w:t>3</w:t>
      </w:r>
      <w:r w:rsidRPr="002B61CF">
        <w:rPr>
          <w:rFonts w:ascii="Tahoma" w:hAnsi="Tahoma" w:cs="Tahoma"/>
          <w:b/>
          <w:sz w:val="24"/>
          <w:szCs w:val="24"/>
        </w:rPr>
        <w:t>)</w:t>
      </w:r>
    </w:p>
    <w:p w:rsidR="003526DE" w:rsidRPr="002B61CF" w:rsidRDefault="003526DE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 w:rsidRPr="002B61CF">
        <w:rPr>
          <w:rFonts w:ascii="Tahoma" w:hAnsi="Tahoma" w:cs="Tahoma"/>
          <w:b/>
          <w:sz w:val="24"/>
          <w:szCs w:val="24"/>
        </w:rPr>
        <w:t xml:space="preserve">Es. C: </w:t>
      </w:r>
      <w:r w:rsidR="002B61CF" w:rsidRPr="002B61CF">
        <w:rPr>
          <w:rFonts w:ascii="Tahoma" w:hAnsi="Tahoma" w:cs="Tahoma"/>
          <w:b/>
          <w:sz w:val="24"/>
          <w:szCs w:val="24"/>
        </w:rPr>
        <w:t>1</w:t>
      </w:r>
      <w:r w:rsidRPr="002B61CF">
        <w:rPr>
          <w:rFonts w:ascii="Tahoma" w:hAnsi="Tahoma" w:cs="Tahoma"/>
          <w:b/>
          <w:sz w:val="24"/>
          <w:szCs w:val="24"/>
        </w:rPr>
        <w:t xml:space="preserve"> punt</w:t>
      </w:r>
      <w:r w:rsidR="002B61CF" w:rsidRPr="002B61CF">
        <w:rPr>
          <w:rFonts w:ascii="Tahoma" w:hAnsi="Tahoma" w:cs="Tahoma"/>
          <w:b/>
          <w:sz w:val="24"/>
          <w:szCs w:val="24"/>
        </w:rPr>
        <w:t>o</w:t>
      </w:r>
      <w:r w:rsidRPr="002B61CF">
        <w:rPr>
          <w:rFonts w:ascii="Tahoma" w:hAnsi="Tahoma" w:cs="Tahoma"/>
          <w:b/>
          <w:sz w:val="24"/>
          <w:szCs w:val="24"/>
        </w:rPr>
        <w:t xml:space="preserve"> per ogni </w:t>
      </w:r>
      <w:r w:rsidR="002B61CF" w:rsidRPr="002B61CF">
        <w:rPr>
          <w:rFonts w:ascii="Tahoma" w:hAnsi="Tahoma" w:cs="Tahoma"/>
          <w:b/>
          <w:sz w:val="24"/>
          <w:szCs w:val="24"/>
        </w:rPr>
        <w:t>risposta</w:t>
      </w:r>
      <w:r w:rsidRPr="002B61CF">
        <w:rPr>
          <w:rFonts w:ascii="Tahoma" w:hAnsi="Tahoma" w:cs="Tahoma"/>
          <w:b/>
          <w:sz w:val="24"/>
          <w:szCs w:val="24"/>
        </w:rPr>
        <w:t xml:space="preserve"> corretta (</w:t>
      </w:r>
      <w:r w:rsidR="002B61CF" w:rsidRPr="002B61CF">
        <w:rPr>
          <w:rFonts w:ascii="Tahoma" w:hAnsi="Tahoma" w:cs="Tahoma"/>
          <w:b/>
          <w:sz w:val="24"/>
          <w:szCs w:val="24"/>
        </w:rPr>
        <w:t>1</w:t>
      </w:r>
      <w:r w:rsidRPr="002B61CF">
        <w:rPr>
          <w:rFonts w:ascii="Tahoma" w:hAnsi="Tahoma" w:cs="Tahoma"/>
          <w:b/>
          <w:sz w:val="24"/>
          <w:szCs w:val="24"/>
        </w:rPr>
        <w:t xml:space="preserve"> x </w:t>
      </w:r>
      <w:r w:rsidR="002B61CF" w:rsidRPr="002B61CF">
        <w:rPr>
          <w:rFonts w:ascii="Tahoma" w:hAnsi="Tahoma" w:cs="Tahoma"/>
          <w:b/>
          <w:sz w:val="24"/>
          <w:szCs w:val="24"/>
        </w:rPr>
        <w:t>3</w:t>
      </w:r>
      <w:r w:rsidRPr="002B61CF">
        <w:rPr>
          <w:rFonts w:ascii="Tahoma" w:hAnsi="Tahoma" w:cs="Tahoma"/>
          <w:b/>
          <w:sz w:val="24"/>
          <w:szCs w:val="24"/>
        </w:rPr>
        <w:t xml:space="preserve"> = </w:t>
      </w:r>
      <w:r w:rsidR="002B61CF" w:rsidRPr="002B61CF">
        <w:rPr>
          <w:rFonts w:ascii="Tahoma" w:hAnsi="Tahoma" w:cs="Tahoma"/>
          <w:b/>
          <w:sz w:val="24"/>
          <w:szCs w:val="24"/>
        </w:rPr>
        <w:t>3</w:t>
      </w:r>
      <w:r w:rsidRPr="002B61CF">
        <w:rPr>
          <w:rFonts w:ascii="Tahoma" w:hAnsi="Tahoma" w:cs="Tahoma"/>
          <w:b/>
          <w:sz w:val="24"/>
          <w:szCs w:val="24"/>
        </w:rPr>
        <w:t>)</w:t>
      </w:r>
    </w:p>
    <w:p w:rsidR="002B61CF" w:rsidRPr="002B61CF" w:rsidRDefault="002B61CF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 w:rsidRPr="002B61CF">
        <w:rPr>
          <w:rFonts w:ascii="Tahoma" w:hAnsi="Tahoma" w:cs="Tahoma"/>
          <w:b/>
          <w:sz w:val="24"/>
          <w:szCs w:val="24"/>
        </w:rPr>
        <w:t>N.B. In caso di risposta incompleta, ma corretta attribuire 0,5 punti</w:t>
      </w:r>
    </w:p>
    <w:p w:rsidR="003526DE" w:rsidRPr="002B61CF" w:rsidRDefault="003526DE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 w:rsidRPr="002B61CF">
        <w:rPr>
          <w:rFonts w:ascii="Tahoma" w:hAnsi="Tahoma" w:cs="Tahoma"/>
          <w:b/>
          <w:sz w:val="24"/>
          <w:szCs w:val="24"/>
        </w:rPr>
        <w:t xml:space="preserve">Es. D: 1 punto per ogni </w:t>
      </w:r>
      <w:r w:rsidR="002B61CF" w:rsidRPr="002B61CF">
        <w:rPr>
          <w:rFonts w:ascii="Tahoma" w:hAnsi="Tahoma" w:cs="Tahoma"/>
          <w:b/>
          <w:sz w:val="24"/>
          <w:szCs w:val="24"/>
        </w:rPr>
        <w:t>blocco completato</w:t>
      </w:r>
      <w:r w:rsidRPr="002B61CF">
        <w:rPr>
          <w:rFonts w:ascii="Tahoma" w:hAnsi="Tahoma" w:cs="Tahoma"/>
          <w:b/>
          <w:sz w:val="24"/>
          <w:szCs w:val="24"/>
        </w:rPr>
        <w:t xml:space="preserve"> corretta</w:t>
      </w:r>
      <w:r w:rsidR="002B61CF" w:rsidRPr="002B61CF">
        <w:rPr>
          <w:rFonts w:ascii="Tahoma" w:hAnsi="Tahoma" w:cs="Tahoma"/>
          <w:b/>
          <w:sz w:val="24"/>
          <w:szCs w:val="24"/>
        </w:rPr>
        <w:t>mente</w:t>
      </w:r>
      <w:r w:rsidRPr="002B61CF">
        <w:rPr>
          <w:rFonts w:ascii="Tahoma" w:hAnsi="Tahoma" w:cs="Tahoma"/>
          <w:b/>
          <w:sz w:val="24"/>
          <w:szCs w:val="24"/>
        </w:rPr>
        <w:t xml:space="preserve"> (1 x </w:t>
      </w:r>
      <w:r w:rsidR="002B61CF" w:rsidRPr="002B61CF">
        <w:rPr>
          <w:rFonts w:ascii="Tahoma" w:hAnsi="Tahoma" w:cs="Tahoma"/>
          <w:b/>
          <w:sz w:val="24"/>
          <w:szCs w:val="24"/>
        </w:rPr>
        <w:t>11</w:t>
      </w:r>
      <w:r w:rsidRPr="002B61CF">
        <w:rPr>
          <w:rFonts w:ascii="Tahoma" w:hAnsi="Tahoma" w:cs="Tahoma"/>
          <w:b/>
          <w:sz w:val="24"/>
          <w:szCs w:val="24"/>
        </w:rPr>
        <w:t xml:space="preserve"> = </w:t>
      </w:r>
      <w:r w:rsidR="002B61CF" w:rsidRPr="002B61CF">
        <w:rPr>
          <w:rFonts w:ascii="Tahoma" w:hAnsi="Tahoma" w:cs="Tahoma"/>
          <w:b/>
          <w:sz w:val="24"/>
          <w:szCs w:val="24"/>
        </w:rPr>
        <w:t>11</w:t>
      </w:r>
      <w:r w:rsidRPr="002B61CF">
        <w:rPr>
          <w:rFonts w:ascii="Tahoma" w:hAnsi="Tahoma" w:cs="Tahoma"/>
          <w:b/>
          <w:sz w:val="24"/>
          <w:szCs w:val="24"/>
        </w:rPr>
        <w:t>)</w:t>
      </w:r>
    </w:p>
    <w:p w:rsidR="003526DE" w:rsidRPr="00373820" w:rsidRDefault="003526DE" w:rsidP="003526DE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2B61CF">
        <w:rPr>
          <w:rFonts w:ascii="Tahoma" w:hAnsi="Tahoma" w:cs="Tahoma"/>
          <w:b/>
          <w:sz w:val="24"/>
          <w:szCs w:val="24"/>
        </w:rPr>
        <w:t>TOTALE 20 punti</w:t>
      </w:r>
    </w:p>
    <w:p w:rsidR="003526DE" w:rsidRDefault="003526DE" w:rsidP="004122DF">
      <w:pPr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</w:p>
    <w:sectPr w:rsidR="003526DE" w:rsidSect="00417CB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354F2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170E2"/>
    <w:multiLevelType w:val="hybridMultilevel"/>
    <w:tmpl w:val="DD00D2D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F18F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92081"/>
    <w:multiLevelType w:val="hybridMultilevel"/>
    <w:tmpl w:val="98685AE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04551"/>
    <w:multiLevelType w:val="hybridMultilevel"/>
    <w:tmpl w:val="EB50085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C329F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221D4D"/>
    <w:multiLevelType w:val="hybridMultilevel"/>
    <w:tmpl w:val="220C7E9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B3F0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E02C6"/>
    <w:multiLevelType w:val="hybridMultilevel"/>
    <w:tmpl w:val="F6862470"/>
    <w:lvl w:ilvl="0" w:tplc="15C8F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622172"/>
    <w:multiLevelType w:val="hybridMultilevel"/>
    <w:tmpl w:val="D5EEC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F0"/>
    <w:rsid w:val="00092844"/>
    <w:rsid w:val="000B7FC5"/>
    <w:rsid w:val="001007E2"/>
    <w:rsid w:val="001526B2"/>
    <w:rsid w:val="001917E9"/>
    <w:rsid w:val="001A4DFE"/>
    <w:rsid w:val="002709DE"/>
    <w:rsid w:val="00296CBB"/>
    <w:rsid w:val="002B61CF"/>
    <w:rsid w:val="003500B1"/>
    <w:rsid w:val="003526DE"/>
    <w:rsid w:val="003D7D83"/>
    <w:rsid w:val="003F772C"/>
    <w:rsid w:val="004122DF"/>
    <w:rsid w:val="00417CB9"/>
    <w:rsid w:val="005060D4"/>
    <w:rsid w:val="005069F0"/>
    <w:rsid w:val="005B2F57"/>
    <w:rsid w:val="005E0937"/>
    <w:rsid w:val="005E71CA"/>
    <w:rsid w:val="006A0034"/>
    <w:rsid w:val="007737E1"/>
    <w:rsid w:val="00812DC9"/>
    <w:rsid w:val="00883392"/>
    <w:rsid w:val="008A2CC5"/>
    <w:rsid w:val="008D0DED"/>
    <w:rsid w:val="00944EC0"/>
    <w:rsid w:val="009B485E"/>
    <w:rsid w:val="00A12618"/>
    <w:rsid w:val="00A2731D"/>
    <w:rsid w:val="00AC3ACE"/>
    <w:rsid w:val="00B47F34"/>
    <w:rsid w:val="00B86414"/>
    <w:rsid w:val="00BE1613"/>
    <w:rsid w:val="00C32E79"/>
    <w:rsid w:val="00C52EBD"/>
    <w:rsid w:val="00CC1D4D"/>
    <w:rsid w:val="00D72E40"/>
    <w:rsid w:val="00DD4CAF"/>
    <w:rsid w:val="00E702A7"/>
    <w:rsid w:val="00E774F7"/>
    <w:rsid w:val="00ED7188"/>
    <w:rsid w:val="00F064FF"/>
    <w:rsid w:val="00F363C2"/>
    <w:rsid w:val="00F7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4DFE"/>
    <w:pPr>
      <w:ind w:left="720"/>
      <w:contextualSpacing/>
    </w:pPr>
  </w:style>
  <w:style w:type="paragraph" w:styleId="Pidipagina">
    <w:name w:val="footer"/>
    <w:basedOn w:val="Normale"/>
    <w:link w:val="PidipaginaCarattere"/>
    <w:rsid w:val="009B485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9B485E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F06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4DFE"/>
    <w:pPr>
      <w:ind w:left="720"/>
      <w:contextualSpacing/>
    </w:pPr>
  </w:style>
  <w:style w:type="paragraph" w:styleId="Pidipagina">
    <w:name w:val="footer"/>
    <w:basedOn w:val="Normale"/>
    <w:link w:val="PidipaginaCarattere"/>
    <w:rsid w:val="009B485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9B485E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F06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4E0E1AD-3058-4F44-BF2C-B44E9D45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32</cp:revision>
  <dcterms:created xsi:type="dcterms:W3CDTF">2015-01-16T19:02:00Z</dcterms:created>
  <dcterms:modified xsi:type="dcterms:W3CDTF">2018-11-12T10:17:00Z</dcterms:modified>
</cp:coreProperties>
</file>